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1d06b0146b40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MØRKEDAL AS</w:t>
      </w:r>
    </w:p>
    <w:sectPr>
      <w:headerReference xmlns:r="http://schemas.openxmlformats.org/officeDocument/2006/relationships" w:type="default" r:id="R61bf64f0545943f4"/>
      <w:footerReference xmlns:r="http://schemas.openxmlformats.org/officeDocument/2006/relationships" w:type="default" r:id="R284ddd34802d41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MØRKEDAL AS   ·   Org.nr 959 614 547   ·   Rørgata 8-10   ·   6517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MØRKEDAL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bf64f0545943f4" /><Relationship Type="http://schemas.openxmlformats.org/officeDocument/2006/relationships/footer" Target="/word/footer1.xml" Id="R284ddd34802d4176" /></Relationships>
</file>