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adaae8b87b40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Malvik,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BEST-PARTNER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BEST-PARTNER AS</w:t>
      </w:r>
    </w:p>
    <w:sectPr>
      <w:headerReference xmlns:r="http://schemas.openxmlformats.org/officeDocument/2006/relationships" w:type="default" r:id="Rd4e1b41f09a14b87"/>
      <w:footerReference xmlns:r="http://schemas.openxmlformats.org/officeDocument/2006/relationships" w:type="default" r:id="Rad496177aeb040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BEST-PARTNER AS   ·   Org.nr 959 622 191   ·   Torpbakken 29B   ·   7563 MALVIK   ·   Tlf. 73 95 00 11   ·   best@best-partner.no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BEST-PARTNER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e1b41f09a14b87" /><Relationship Type="http://schemas.openxmlformats.org/officeDocument/2006/relationships/footer" Target="/word/footer1.xml" Id="Rad496177aeb04081" /></Relationships>
</file>