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c3a48895b3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REIANES MEK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REIANES MEK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08c0032dda4773"/>
      <w:footerReference xmlns:r="http://schemas.openxmlformats.org/officeDocument/2006/relationships" w:type="default" r:id="R3ce243c271c4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REIANES MEK VERKSTED AS   ·   Org.nr 959 637 393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REIANES MEK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8c0032dda4773" /><Relationship Type="http://schemas.openxmlformats.org/officeDocument/2006/relationships/footer" Target="/word/footer1.xml" Id="R3ce243c271c44308" /></Relationships>
</file>