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5a702602f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db78c910d43fd"/>
      <w:footerReference xmlns:r="http://schemas.openxmlformats.org/officeDocument/2006/relationships" w:type="default" r:id="R32fbb3b841fd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CABA INVEST AS   ·   Org.nr 959 645 760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db78c910d43fd" /><Relationship Type="http://schemas.openxmlformats.org/officeDocument/2006/relationships/footer" Target="/word/footer1.xml" Id="R32fbb3b841fd43e4" /></Relationships>
</file>