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4e5621cb849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SELITAR AS</w:t>
      </w:r>
    </w:p>
    <w:sectPr>
      <w:headerReference xmlns:r="http://schemas.openxmlformats.org/officeDocument/2006/relationships" w:type="default" r:id="R3261422ee569429f"/>
      <w:footerReference xmlns:r="http://schemas.openxmlformats.org/officeDocument/2006/relationships" w:type="default" r:id="R068aa6053097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SELITAR AS   ·   Org.nr 959 833 559   ·   Tyristubben 4   ·   1362 HOSLE   ·   sft@findpartners.net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SELITAR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1422ee569429f" /><Relationship Type="http://schemas.openxmlformats.org/officeDocument/2006/relationships/footer" Target="/word/footer1.xml" Id="R068aa605309749f8" /></Relationships>
</file>