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325863239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b2e001e4d4e0f"/>
      <w:footerReference xmlns:r="http://schemas.openxmlformats.org/officeDocument/2006/relationships" w:type="default" r:id="Rb042af86d6e6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b2e001e4d4e0f" /><Relationship Type="http://schemas.openxmlformats.org/officeDocument/2006/relationships/footer" Target="/word/footer1.xml" Id="Rb042af86d6e64ace" /></Relationships>
</file>