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972c1cb5a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6cae9e5134480"/>
      <w:footerReference xmlns:r="http://schemas.openxmlformats.org/officeDocument/2006/relationships" w:type="default" r:id="R9a4ce5c75a73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GOTO AS   ·   Org.nr 960 173 368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6cae9e5134480" /><Relationship Type="http://schemas.openxmlformats.org/officeDocument/2006/relationships/footer" Target="/word/footer1.xml" Id="R9a4ce5c75a734d66" /></Relationships>
</file>