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9eae0e7fb546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VARNA SKOG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VARNA SKOG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d5ee2c88d44e29"/>
      <w:footerReference xmlns:r="http://schemas.openxmlformats.org/officeDocument/2006/relationships" w:type="default" r:id="Rd96e95f90e3d40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VARNA SKOG AS   ·   Org.nr 960 207 122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VARNA SKOG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d5ee2c88d44e29" /><Relationship Type="http://schemas.openxmlformats.org/officeDocument/2006/relationships/footer" Target="/word/footer1.xml" Id="Rd96e95f90e3d40bb" /></Relationships>
</file>