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78aa9e7034a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ROSENBACH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ROSENBACH</w:t>
      </w:r>
    </w:p>
    <w:sectPr>
      <w:headerReference xmlns:r="http://schemas.openxmlformats.org/officeDocument/2006/relationships" w:type="default" r:id="R59616102b04b4387"/>
      <w:footerReference xmlns:r="http://schemas.openxmlformats.org/officeDocument/2006/relationships" w:type="default" r:id="Raa00674c586f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ROSENBACH   ·   Org.nr 960 240 049   ·   Høvikveien 4   ·   1363 HØVIK   ·   Tlf. 67 83 06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ROSENBACH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16102b04b4387" /><Relationship Type="http://schemas.openxmlformats.org/officeDocument/2006/relationships/footer" Target="/word/footer1.xml" Id="Raa00674c586f4f30" /></Relationships>
</file>