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419b0224104a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UTØYA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UTØYA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1b1022daed4db6"/>
      <w:footerReference xmlns:r="http://schemas.openxmlformats.org/officeDocument/2006/relationships" w:type="default" r:id="R5a6aef16258543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UTØYA AS   ·   Org.nr 960 253 485   ·   Youngstorget 2   ·   0181 OSLO   ·   post@utoya.no   ·   www.utoya.no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UTØYA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1b1022daed4db6" /><Relationship Type="http://schemas.openxmlformats.org/officeDocument/2006/relationships/footer" Target="/word/footer1.xml" Id="R5a6aef1625854308" /></Relationships>
</file>