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4d77fc6bd45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CHINA RESTAURANT BEKKESTUA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CHINA RESTAURANT BEKKESTUA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486b4bdd204aa1"/>
      <w:footerReference xmlns:r="http://schemas.openxmlformats.org/officeDocument/2006/relationships" w:type="default" r:id="R9d4f4a039fbb40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CHINA RESTAURANT BEKKESTUA AS   ·   Org.nr 960 582 489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CHINA RESTAURANT BEKKESTUA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86b4bdd204aa1" /><Relationship Type="http://schemas.openxmlformats.org/officeDocument/2006/relationships/footer" Target="/word/footer1.xml" Id="R9d4f4a039fbb404a" /></Relationships>
</file>