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f6774aade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PLAST HALDEN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PLAST HALDEN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32cb4d10f4138"/>
      <w:footerReference xmlns:r="http://schemas.openxmlformats.org/officeDocument/2006/relationships" w:type="default" r:id="R54cdd6b3b8a5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PLAST HALDEN AS   ·   Org.nr 960 709 063   ·   Flatebyveien 4   ·   1792 TISTEDAL   ·   Tlf. 69191780   ·   btplast@btplast.com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PLAST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32cb4d10f4138" /><Relationship Type="http://schemas.openxmlformats.org/officeDocument/2006/relationships/footer" Target="/word/footer1.xml" Id="R54cdd6b3b8a54a02" /></Relationships>
</file>