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fc4e8b95b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ELLINGSEN TRANSPORT AS</w:t>
      </w:r>
    </w:p>
    <w:sectPr>
      <w:headerReference xmlns:r="http://schemas.openxmlformats.org/officeDocument/2006/relationships" w:type="default" r:id="R9f37f664d94146c7"/>
      <w:footerReference xmlns:r="http://schemas.openxmlformats.org/officeDocument/2006/relationships" w:type="default" r:id="R54d51cd02ca7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TRANSPORT AS   ·   Org.nr 961 115 949   ·   Brubakken 45   ·   5420 RUBBESTADNESET   ·   Tlf. 90 85 45 54   ·   arild@elltrans.no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7f664d94146c7" /><Relationship Type="http://schemas.openxmlformats.org/officeDocument/2006/relationships/footer" Target="/word/footer1.xml" Id="R54d51cd02ca745e5" /></Relationships>
</file>