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08ce5e49ca41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AASE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AASE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c206b6ccfa4c34"/>
      <w:footerReference xmlns:r="http://schemas.openxmlformats.org/officeDocument/2006/relationships" w:type="default" r:id="Rd12a3fe7158945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AASE INVESTERING AS   ·   Org.nr 961 308 151   ·   Brunesveien 32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AASE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c206b6ccfa4c34" /><Relationship Type="http://schemas.openxmlformats.org/officeDocument/2006/relationships/footer" Target="/word/footer1.xml" Id="Rd12a3fe715894595" /></Relationships>
</file>