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c39cbc56c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 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 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333baf1d64bde"/>
      <w:footerReference xmlns:r="http://schemas.openxmlformats.org/officeDocument/2006/relationships" w:type="default" r:id="R53a9ebbeb990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 TJENESTER AS   ·   Org.nr 961 519 330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333baf1d64bde" /><Relationship Type="http://schemas.openxmlformats.org/officeDocument/2006/relationships/footer" Target="/word/footer1.xml" Id="R53a9ebbeb9904f24" /></Relationships>
</file>