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242976b91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LEMBACH HOLDING AS.</w:t>
      </w:r>
    </w:p>
    <w:sectPr>
      <w:headerReference xmlns:r="http://schemas.openxmlformats.org/officeDocument/2006/relationships" w:type="default" r:id="R0360bc2a91a941c2"/>
      <w:footerReference xmlns:r="http://schemas.openxmlformats.org/officeDocument/2006/relationships" w:type="default" r:id="R19120f0a1a00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LEMBACH HOLDING AS   ·   Org.nr 961 994 713   ·   Kirkeveien 58   ·   1344 HASLUM   ·   Tlf. 67 51 85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LEMBACH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0bc2a91a941c2" /><Relationship Type="http://schemas.openxmlformats.org/officeDocument/2006/relationships/footer" Target="/word/footer1.xml" Id="R19120f0a1a004138" /></Relationships>
</file>