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eaf4df33e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EKCO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EKCO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2909c2a984f62"/>
      <w:footerReference xmlns:r="http://schemas.openxmlformats.org/officeDocument/2006/relationships" w:type="default" r:id="Rda9451846177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909c2a984f62" /><Relationship Type="http://schemas.openxmlformats.org/officeDocument/2006/relationships/footer" Target="/word/footer1.xml" Id="Rda94518461774629" /></Relationships>
</file>