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f1c5db374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EKCO HANDEL AS</w:t>
      </w:r>
    </w:p>
    <w:sectPr>
      <w:headerReference xmlns:r="http://schemas.openxmlformats.org/officeDocument/2006/relationships" w:type="default" r:id="Re9d3d269b9f0460c"/>
      <w:footerReference xmlns:r="http://schemas.openxmlformats.org/officeDocument/2006/relationships" w:type="default" r:id="R1a18975e26e3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EKCO HANDEL AS   ·   Org.nr 962 005 411   ·   Vemorkveien 11   ·   4317 SANDNES   ·   Tlf. 51 66 38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EKCO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3d269b9f0460c" /><Relationship Type="http://schemas.openxmlformats.org/officeDocument/2006/relationships/footer" Target="/word/footer1.xml" Id="R1a18975e26e340ec" /></Relationships>
</file>