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05730e3a3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cce5ba8ad4425"/>
      <w:footerReference xmlns:r="http://schemas.openxmlformats.org/officeDocument/2006/relationships" w:type="default" r:id="R149583be9066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cce5ba8ad4425" /><Relationship Type="http://schemas.openxmlformats.org/officeDocument/2006/relationships/footer" Target="/word/footer1.xml" Id="R149583be906641df" /></Relationships>
</file>