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b0cc25278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HINNØYSENTERET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HINNØYSENTERET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38f434d3094f9b"/>
      <w:footerReference xmlns:r="http://schemas.openxmlformats.org/officeDocument/2006/relationships" w:type="default" r:id="Rca2f8ec8ff35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HINNØYSENTERET EIENDOM AS   ·   Org.nr 962 294 871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HINNØYSENTERET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8f434d3094f9b" /><Relationship Type="http://schemas.openxmlformats.org/officeDocument/2006/relationships/footer" Target="/word/footer1.xml" Id="Rca2f8ec8ff35422a" /></Relationships>
</file>