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eb538cea841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b8be680b499b48f9"/>
      <w:footerReference xmlns:r="http://schemas.openxmlformats.org/officeDocument/2006/relationships" w:type="default" r:id="R96901988c958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be680b499b48f9" /><Relationship Type="http://schemas.openxmlformats.org/officeDocument/2006/relationships/footer" Target="/word/footer1.xml" Id="R96901988c95845ff" /></Relationships>
</file>