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7ba83ca0e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CLARENCE JENSEN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CLARENCE JENSEN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28971c12a64d74"/>
      <w:footerReference xmlns:r="http://schemas.openxmlformats.org/officeDocument/2006/relationships" w:type="default" r:id="R86f18a8d4b1d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CLARENCE JENSEN EIENDOM AS   ·   Org.nr 962 346 413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CLARENCE JENSEN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8971c12a64d74" /><Relationship Type="http://schemas.openxmlformats.org/officeDocument/2006/relationships/footer" Target="/word/footer1.xml" Id="R86f18a8d4b1d40f6" /></Relationships>
</file>