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fd2846d5fc49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ICAM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Orkanger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Orkanger,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ICAM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444beb2694461d"/>
      <w:footerReference xmlns:r="http://schemas.openxmlformats.org/officeDocument/2006/relationships" w:type="default" r:id="R300cec65a4d843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ICAM AS   ·   Org.nr 962 391 893   ·   Skotthyllveien 4   ·   7300 ORKANGER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444beb2694461d" /><Relationship Type="http://schemas.openxmlformats.org/officeDocument/2006/relationships/footer" Target="/word/footer1.xml" Id="R300cec65a4d8434b" /></Relationships>
</file>