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194c67c7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ØYE REVISJON.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3ed5e747d09400a"/>
      <w:footerReference xmlns:r="http://schemas.openxmlformats.org/officeDocument/2006/relationships" w:type="default" r:id="R6eab75440ac5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d5e747d09400a" /><Relationship Type="http://schemas.openxmlformats.org/officeDocument/2006/relationships/footer" Target="/word/footer1.xml" Id="R6eab75440ac54239" /></Relationships>
</file>