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2fceaaea1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86eea1f61652493b"/>
      <w:footerReference xmlns:r="http://schemas.openxmlformats.org/officeDocument/2006/relationships" w:type="default" r:id="R8aa9f82e058b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ea1f61652493b" /><Relationship Type="http://schemas.openxmlformats.org/officeDocument/2006/relationships/footer" Target="/word/footer1.xml" Id="R8aa9f82e058b4ec1" /></Relationships>
</file>