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98a4254e5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LEIA HOLDING AS</w:t>
      </w:r>
    </w:p>
    <w:sectPr>
      <w:headerReference xmlns:r="http://schemas.openxmlformats.org/officeDocument/2006/relationships" w:type="default" r:id="R3cc6a8196d7b449e"/>
      <w:footerReference xmlns:r="http://schemas.openxmlformats.org/officeDocument/2006/relationships" w:type="default" r:id="Rd1a068637d9d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LEIA HOLDING AS   ·   Org.nr 962 995 616   ·   c/o Jamtøy, Fossegrenda 29A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6a8196d7b449e" /><Relationship Type="http://schemas.openxmlformats.org/officeDocument/2006/relationships/footer" Target="/word/footer1.xml" Id="Rd1a068637d9d43ed" /></Relationships>
</file>