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e01425a19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VENA FRITIDSEIENDOM AS</w:t>
      </w:r>
    </w:p>
    <w:sectPr>
      <w:headerReference xmlns:r="http://schemas.openxmlformats.org/officeDocument/2006/relationships" w:type="default" r:id="R91b65760057646f2"/>
      <w:footerReference xmlns:r="http://schemas.openxmlformats.org/officeDocument/2006/relationships" w:type="default" r:id="Rbeec0039d3c9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VENA FRITIDSEIENDOM AS   ·   Org.nr 963 024 746   ·   Lomovegen 21   ·   2640 VINSTRA   ·   Tlf. 61 28 44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VENA FRITIDSEIENDOM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65760057646f2" /><Relationship Type="http://schemas.openxmlformats.org/officeDocument/2006/relationships/footer" Target="/word/footer1.xml" Id="Rbeec0039d3c94d2b" /></Relationships>
</file>