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941c959b5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56c730afa8b641be"/>
      <w:footerReference xmlns:r="http://schemas.openxmlformats.org/officeDocument/2006/relationships" w:type="default" r:id="Re30ae1060553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730afa8b641be" /><Relationship Type="http://schemas.openxmlformats.org/officeDocument/2006/relationships/footer" Target="/word/footer1.xml" Id="Re30ae1060553479c" /></Relationships>
</file>