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200bf6e16d4b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OPUS AUTOMOBIL AS</w:t>
      </w:r>
    </w:p>
    <w:sectPr>
      <w:headerReference xmlns:r="http://schemas.openxmlformats.org/officeDocument/2006/relationships" w:type="default" r:id="R1cf82107f6244462"/>
      <w:footerReference xmlns:r="http://schemas.openxmlformats.org/officeDocument/2006/relationships" w:type="default" r:id="R7897f1cdc7ca48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OPUS AUTOMOBIL AS   ·   Org.nr 963 089 821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OPUS AUTOMOBIL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f82107f6244462" /><Relationship Type="http://schemas.openxmlformats.org/officeDocument/2006/relationships/footer" Target="/word/footer1.xml" Id="R7897f1cdc7ca486b" /></Relationships>
</file>