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a918dcffe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3c0ae4bef6c84302"/>
      <w:footerReference xmlns:r="http://schemas.openxmlformats.org/officeDocument/2006/relationships" w:type="default" r:id="R9086c066ccd8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ae4bef6c84302" /><Relationship Type="http://schemas.openxmlformats.org/officeDocument/2006/relationships/footer" Target="/word/footer1.xml" Id="R9086c066ccd8431f" /></Relationships>
</file>