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0116b5c9be4a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ASBJØRN NORDSVEEN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ASBJØRN NORDSVEEN AS</w:t>
      </w:r>
    </w:p>
    <w:sectPr>
      <w:headerReference xmlns:r="http://schemas.openxmlformats.org/officeDocument/2006/relationships" w:type="default" r:id="R0da85b5b7893442d"/>
      <w:footerReference xmlns:r="http://schemas.openxmlformats.org/officeDocument/2006/relationships" w:type="default" r:id="Rbd5d902dfe454c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ASBJØRN NORDSVEEN AS   ·   Org.nr 963 153 686   ·   Strandvegen 14   ·   2380 BRUMUNDDAL   ·   Tlf. 62 33 06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ASBJØRN NORDSVEEN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a85b5b7893442d" /><Relationship Type="http://schemas.openxmlformats.org/officeDocument/2006/relationships/footer" Target="/word/footer1.xml" Id="Rbd5d902dfe454c83" /></Relationships>
</file>