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de12029c2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c6491c6b8e1c43be"/>
      <w:footerReference xmlns:r="http://schemas.openxmlformats.org/officeDocument/2006/relationships" w:type="default" r:id="Raf4c337fcbe2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91c6b8e1c43be" /><Relationship Type="http://schemas.openxmlformats.org/officeDocument/2006/relationships/footer" Target="/word/footer1.xml" Id="Raf4c337fcbe24d20" /></Relationships>
</file>