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18650dfee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KULTUR AS</w:t>
      </w:r>
    </w:p>
    <w:sectPr>
      <w:headerReference xmlns:r="http://schemas.openxmlformats.org/officeDocument/2006/relationships" w:type="default" r:id="Rf8a860a81e4f4a81"/>
      <w:footerReference xmlns:r="http://schemas.openxmlformats.org/officeDocument/2006/relationships" w:type="default" r:id="R7c21724260a7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KULTUR AS   ·   Org.nr 963 325 630   ·   c/o Odd Reidar Øie, Grønstads gate 53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860a81e4f4a81" /><Relationship Type="http://schemas.openxmlformats.org/officeDocument/2006/relationships/footer" Target="/word/footer1.xml" Id="R7c21724260a749a0" /></Relationships>
</file>