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341cd98a14e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a0a968cce53649de"/>
      <w:footerReference xmlns:r="http://schemas.openxmlformats.org/officeDocument/2006/relationships" w:type="default" r:id="R74b7cf644f9f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968cce53649de" /><Relationship Type="http://schemas.openxmlformats.org/officeDocument/2006/relationships/footer" Target="/word/footer1.xml" Id="R74b7cf644f9f4bca" /></Relationships>
</file>