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82485a9fb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INVEST SANDEFJORD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INVEST SANDEFJORD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8888a4460c49d9"/>
      <w:footerReference xmlns:r="http://schemas.openxmlformats.org/officeDocument/2006/relationships" w:type="default" r:id="R5f1b6880f804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888a4460c49d9" /><Relationship Type="http://schemas.openxmlformats.org/officeDocument/2006/relationships/footer" Target="/word/footer1.xml" Id="R5f1b6880f804451c" /></Relationships>
</file>