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0a89942b1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KIOSKEN I SENTRUM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KIOSKEN I SENTRUM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940b480f84ea8"/>
      <w:footerReference xmlns:r="http://schemas.openxmlformats.org/officeDocument/2006/relationships" w:type="default" r:id="Rea6ae2ffe3eb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KIOSKEN I SENTRUM   ·   Org.nr 964 334 366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KIOSKEN I SENTRUM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940b480f84ea8" /><Relationship Type="http://schemas.openxmlformats.org/officeDocument/2006/relationships/footer" Target="/word/footer1.xml" Id="Rea6ae2ffe3eb4a3b" /></Relationships>
</file>