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25d16925b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729f5912c4ef0"/>
      <w:footerReference xmlns:r="http://schemas.openxmlformats.org/officeDocument/2006/relationships" w:type="default" r:id="Rda21c0c61f0a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29f5912c4ef0" /><Relationship Type="http://schemas.openxmlformats.org/officeDocument/2006/relationships/footer" Target="/word/footer1.xml" Id="Rda21c0c61f0a444a" /></Relationships>
</file>