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1aaba8d56d4b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AT&amp;T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AT&amp;T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4309b3c7543c4"/>
      <w:footerReference xmlns:r="http://schemas.openxmlformats.org/officeDocument/2006/relationships" w:type="default" r:id="Rcfa53bb391a347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AT&amp;T NORGE AS   ·   Org.nr 964 548 749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AT&amp;T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4309b3c7543c4" /><Relationship Type="http://schemas.openxmlformats.org/officeDocument/2006/relationships/footer" Target="/word/footer1.xml" Id="Rcfa53bb391a34778" /></Relationships>
</file>