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d4d1e7913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ONSUM MOSS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ONSUM MOSS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2e23805814820"/>
      <w:footerReference xmlns:r="http://schemas.openxmlformats.org/officeDocument/2006/relationships" w:type="default" r:id="R2e7e23c0eb51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ONSUM MOSS AS   ·   Org.nr 964 597 928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ONSUM MOSS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2e23805814820" /><Relationship Type="http://schemas.openxmlformats.org/officeDocument/2006/relationships/footer" Target="/word/footer1.xml" Id="R2e7e23c0eb514aec" /></Relationships>
</file>