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ba18aad57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4b15c8121449a"/>
      <w:footerReference xmlns:r="http://schemas.openxmlformats.org/officeDocument/2006/relationships" w:type="default" r:id="Rec8cdedbbd60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4b15c8121449a" /><Relationship Type="http://schemas.openxmlformats.org/officeDocument/2006/relationships/footer" Target="/word/footer1.xml" Id="Rec8cdedbbd6046f3" /></Relationships>
</file>