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3938d4dcc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ENEBAKK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ENEBAKK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404ce3e2142e2"/>
      <w:footerReference xmlns:r="http://schemas.openxmlformats.org/officeDocument/2006/relationships" w:type="default" r:id="R383e983510b4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404ce3e2142e2" /><Relationship Type="http://schemas.openxmlformats.org/officeDocument/2006/relationships/footer" Target="/word/footer1.xml" Id="R383e983510b44411" /></Relationships>
</file>