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f4e738013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578c3a2aa9c645e6"/>
      <w:footerReference xmlns:r="http://schemas.openxmlformats.org/officeDocument/2006/relationships" w:type="default" r:id="R55f36f90b9a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c3a2aa9c645e6" /><Relationship Type="http://schemas.openxmlformats.org/officeDocument/2006/relationships/footer" Target="/word/footer1.xml" Id="R55f36f90b9a54e96" /></Relationships>
</file>