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f6d832fb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319e6064fbb34ccc"/>
      <w:footerReference xmlns:r="http://schemas.openxmlformats.org/officeDocument/2006/relationships" w:type="default" r:id="R75da4fe73c58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6064fbb34ccc" /><Relationship Type="http://schemas.openxmlformats.org/officeDocument/2006/relationships/footer" Target="/word/footer1.xml" Id="R75da4fe73c5842fc" /></Relationships>
</file>