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1a6d6fe11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NANNESTAD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NANNESTAD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abd62464d4164"/>
      <w:footerReference xmlns:r="http://schemas.openxmlformats.org/officeDocument/2006/relationships" w:type="default" r:id="Rfb4803e84990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abd62464d4164" /><Relationship Type="http://schemas.openxmlformats.org/officeDocument/2006/relationships/footer" Target="/word/footer1.xml" Id="Rfb4803e849904dd7" /></Relationships>
</file>