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ff1a596ee4f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HÆGEBOSTAD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HÆGEBOSTAD KOMMUNE</w:t>
      </w:r>
    </w:p>
    <w:sectPr>
      <w:headerReference xmlns:r="http://schemas.openxmlformats.org/officeDocument/2006/relationships" w:type="default" r:id="R28cf5af49b1c4cdb"/>
      <w:footerReference xmlns:r="http://schemas.openxmlformats.org/officeDocument/2006/relationships" w:type="default" r:id="R62b0eb661092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cf5af49b1c4cdb" /><Relationship Type="http://schemas.openxmlformats.org/officeDocument/2006/relationships/footer" Target="/word/footer1.xml" Id="R62b0eb6610924dea" /></Relationships>
</file>