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b18b013c443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96e65c49edb346a7"/>
      <w:footerReference xmlns:r="http://schemas.openxmlformats.org/officeDocument/2006/relationships" w:type="default" r:id="Rd6de63f3ec77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65c49edb346a7" /><Relationship Type="http://schemas.openxmlformats.org/officeDocument/2006/relationships/footer" Target="/word/footer1.xml" Id="Rd6de63f3ec774b5e" /></Relationships>
</file>