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65c022ce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4c5abd580821464d"/>
      <w:footerReference xmlns:r="http://schemas.openxmlformats.org/officeDocument/2006/relationships" w:type="default" r:id="R4ec58ca61e90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abd580821464d" /><Relationship Type="http://schemas.openxmlformats.org/officeDocument/2006/relationships/footer" Target="/word/footer1.xml" Id="R4ec58ca61e904298" /></Relationships>
</file>