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06136b636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3ad3b0b1cc9041ec"/>
      <w:footerReference xmlns:r="http://schemas.openxmlformats.org/officeDocument/2006/relationships" w:type="default" r:id="R28f6b275f6cd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3b0b1cc9041ec" /><Relationship Type="http://schemas.openxmlformats.org/officeDocument/2006/relationships/footer" Target="/word/footer1.xml" Id="R28f6b275f6cd48b7" /></Relationships>
</file>