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169cb1233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5f491f99dbe041c6"/>
      <w:footerReference xmlns:r="http://schemas.openxmlformats.org/officeDocument/2006/relationships" w:type="default" r:id="R822bf10a1df3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91f99dbe041c6" /><Relationship Type="http://schemas.openxmlformats.org/officeDocument/2006/relationships/footer" Target="/word/footer1.xml" Id="R822bf10a1df34f6d" /></Relationships>
</file>