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3a5dfa216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89365238890e4f29"/>
      <w:footerReference xmlns:r="http://schemas.openxmlformats.org/officeDocument/2006/relationships" w:type="default" r:id="R2bc4a85a5ea0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65238890e4f29" /><Relationship Type="http://schemas.openxmlformats.org/officeDocument/2006/relationships/footer" Target="/word/footer1.xml" Id="R2bc4a85a5ea0448a" /></Relationships>
</file>